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8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9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7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1gchppol24ue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30j0zll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People are talking about their families. Choose the correct answer. (</w:t>
      </w:r>
      <w:hyperlink r:id="rId6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4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  <w:rtl w:val="0"/>
        </w:rPr>
        <w:t xml:space="preserve">Dạng bài  MCQs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1.   Stephanie would like to have ……………. .</w:t>
      </w:r>
    </w:p>
    <w:p w:rsidR="00000000" w:rsidDel="00000000" w:rsidP="00000000" w:rsidRDefault="00000000" w:rsidRPr="00000000" w14:paraId="00000006">
      <w:pPr>
        <w:spacing w:line="360" w:lineRule="auto"/>
        <w:ind w:left="-1440" w:right="-540" w:firstLine="72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a.   brothers</w:t>
        <w:tab/>
        <w:tab/>
        <w:tab/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b.   sisters</w:t>
        <w:tab/>
        <w:tab/>
        <w:tab/>
        <w:t xml:space="preserve">c.   cousins</w:t>
      </w:r>
    </w:p>
    <w:p w:rsidR="00000000" w:rsidDel="00000000" w:rsidP="00000000" w:rsidRDefault="00000000" w:rsidRPr="00000000" w14:paraId="00000007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2.   Donna’s brother is a …………….. .</w:t>
      </w:r>
    </w:p>
    <w:p w:rsidR="00000000" w:rsidDel="00000000" w:rsidP="00000000" w:rsidRDefault="00000000" w:rsidRPr="00000000" w14:paraId="00000008">
      <w:pPr>
        <w:spacing w:line="360" w:lineRule="auto"/>
        <w:ind w:left="-1440" w:right="-540" w:firstLine="72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a.   teacher</w:t>
        <w:tab/>
        <w:tab/>
        <w:tab/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b.   student</w:t>
        <w:tab/>
        <w:tab/>
        <w:tab/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c.   professor</w:t>
      </w:r>
    </w:p>
    <w:p w:rsidR="00000000" w:rsidDel="00000000" w:rsidP="00000000" w:rsidRDefault="00000000" w:rsidRPr="00000000" w14:paraId="00000009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3.   Bob’s sister …………….. bosses him around</w:t>
      </w:r>
    </w:p>
    <w:p w:rsidR="00000000" w:rsidDel="00000000" w:rsidP="00000000" w:rsidRDefault="00000000" w:rsidRPr="00000000" w14:paraId="0000000A">
      <w:pPr>
        <w:spacing w:line="360" w:lineRule="auto"/>
        <w:ind w:left="-1440" w:right="-540" w:firstLine="72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a.   never</w:t>
        <w:tab/>
        <w:tab/>
        <w:tab/>
        <w:t xml:space="preserve">b.   sometimes</w:t>
        <w:tab/>
        <w:tab/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c.   always</w:t>
      </w:r>
    </w:p>
    <w:p w:rsidR="00000000" w:rsidDel="00000000" w:rsidP="00000000" w:rsidRDefault="00000000" w:rsidRPr="00000000" w14:paraId="0000000B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4.   Rosie’s friend would like to come from a …………….. family.</w:t>
      </w:r>
    </w:p>
    <w:p w:rsidR="00000000" w:rsidDel="00000000" w:rsidP="00000000" w:rsidRDefault="00000000" w:rsidRPr="00000000" w14:paraId="0000000C">
      <w:pPr>
        <w:spacing w:line="360" w:lineRule="auto"/>
        <w:ind w:left="-1440" w:right="-540" w:firstLine="72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a.   small</w:t>
        <w:tab/>
        <w:tab/>
        <w:tab/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b.   big</w:t>
        <w:tab/>
        <w:tab/>
        <w:tab/>
        <w:tab/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c.   medium-size</w:t>
      </w:r>
    </w:p>
    <w:p w:rsidR="00000000" w:rsidDel="00000000" w:rsidP="00000000" w:rsidRDefault="00000000" w:rsidRPr="00000000" w14:paraId="0000000D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5.   Tina is ……………… child.</w:t>
      </w:r>
    </w:p>
    <w:p w:rsidR="00000000" w:rsidDel="00000000" w:rsidP="00000000" w:rsidRDefault="00000000" w:rsidRPr="00000000" w14:paraId="0000000E">
      <w:pPr>
        <w:spacing w:line="360" w:lineRule="auto"/>
        <w:ind w:left="-1440" w:right="-540" w:firstLine="72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a.   an only</w:t>
        <w:tab/>
        <w:tab/>
        <w:tab/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b.   a lonely</w:t>
        <w:tab/>
        <w:tab/>
        <w:tab/>
        <w:t xml:space="preserve">c.   one</w:t>
      </w:r>
    </w:p>
    <w:p w:rsidR="00000000" w:rsidDel="00000000" w:rsidP="00000000" w:rsidRDefault="00000000" w:rsidRPr="00000000" w14:paraId="0000000F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sy842d9sgt0z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Exercise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Listen. Are the sentences true (T) or false (F)?  (</w:t>
      </w:r>
      <w:hyperlink r:id="rId7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2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1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  <w:rtl w:val="0"/>
        </w:rPr>
        <w:t xml:space="preserve">Dạng bài: Embedded answer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 Beckhams’ children are all boys.   </w:t>
        <w:tab/>
        <w:tab/>
        <w:tab/>
        <w:tab/>
        <w:tab/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David Beckham is a footballer and works for UNICEF.</w:t>
        <w:tab/>
        <w:tab/>
        <w:tab/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David’s wife, Victoria, is a fashion model.</w:t>
        <w:tab/>
        <w:tab/>
        <w:tab/>
        <w:tab/>
        <w:tab/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Their daughter is a model for Burberry.</w:t>
        <w:tab/>
        <w:tab/>
        <w:tab/>
        <w:tab/>
        <w:tab/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Brooklyn sometimes works in a shop.</w:t>
        <w:tab/>
        <w:tab/>
        <w:tab/>
        <w:tab/>
        <w:tab/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Louise is David’s sister.</w:t>
        <w:tab/>
        <w:tab/>
        <w:tab/>
        <w:tab/>
        <w:tab/>
        <w:tab/>
        <w:tab/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They only have houses in England and America.</w:t>
        <w:tab/>
        <w:tab/>
        <w:tab/>
        <w:tab/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They all like family time at home.</w:t>
        <w:tab/>
        <w:tab/>
        <w:tab/>
        <w:tab/>
        <w:tab/>
        <w:tab/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</w:p>
    <w:p w:rsidR="00000000" w:rsidDel="00000000" w:rsidP="00000000" w:rsidRDefault="00000000" w:rsidRPr="00000000" w14:paraId="0000001A">
      <w:pPr>
        <w:pStyle w:val="Heading2"/>
        <w:spacing w:after="200" w:before="200" w:line="360" w:lineRule="auto"/>
        <w:ind w:left="-1440" w:firstLine="0"/>
        <w:rPr>
          <w:rFonts w:ascii="Barlow" w:cs="Barlow" w:eastAsia="Barlow" w:hAnsi="Barlow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85dqztpfw1fi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twuegz39jdoo" w:id="4"/>
      <w:bookmarkEnd w:id="4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widowControl w:val="0"/>
        <w:spacing w:after="0" w:before="0"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mvj0wgohzlki" w:id="5"/>
      <w:bookmarkEnd w:id="5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choose the correct answer (A, B or C) (</w:t>
      </w:r>
      <w:hyperlink r:id="rId8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3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E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  <w:rtl w:val="0"/>
        </w:rPr>
        <w:t xml:space="preserve">Dạng bài  MCQs</w:t>
      </w:r>
      <w:r w:rsidDel="00000000" w:rsidR="00000000" w:rsidRPr="00000000">
        <w:rPr>
          <w:rtl w:val="0"/>
        </w:rPr>
      </w:r>
    </w:p>
    <w:tbl>
      <w:tblPr>
        <w:tblStyle w:val="Table1"/>
        <w:tblW w:w="10260.0" w:type="dxa"/>
        <w:jc w:val="left"/>
        <w:tblInd w:w="-14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3420"/>
        <w:gridCol w:w="3420"/>
        <w:tblGridChange w:id="0">
          <w:tblGrid>
            <w:gridCol w:w="3420"/>
            <w:gridCol w:w="3420"/>
            <w:gridCol w:w="3420"/>
          </w:tblGrid>
        </w:tblGridChange>
      </w:tblGrid>
      <w:tr>
        <w:trPr>
          <w:cantSplit w:val="0"/>
          <w:trHeight w:val="200.57812500000026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What’s Tom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262688" cy="1819275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21242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2688" cy="1819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Where’s Mummy?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300788" cy="1819275"/>
                  <wp:effectExtent b="0" l="0" r="0" t="0"/>
                  <wp:docPr id="3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 b="21097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788" cy="1819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What’s Daddy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357938" cy="1838325"/>
                  <wp:effectExtent b="0" l="0" r="0" t="0"/>
                  <wp:docPr id="1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 b="22261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7938" cy="1838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What game are Sam and Pat playing?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386513" cy="1866900"/>
                  <wp:effectExtent b="0" l="0" r="0" t="0"/>
                  <wp:docPr id="6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2"/>
                          <a:srcRect b="19058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6513" cy="1866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What’s Grandfather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434138" cy="1828800"/>
                  <wp:effectExtent b="0" l="0" r="0" t="0"/>
                  <wp:docPr id="5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3"/>
                          <a:srcRect b="20652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4138" cy="182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</w:t>
            </w:r>
          </w:p>
        </w:tc>
      </w:tr>
    </w:tbl>
    <w:p w:rsidR="00000000" w:rsidDel="00000000" w:rsidP="00000000" w:rsidRDefault="00000000" w:rsidRPr="00000000" w14:paraId="0000004C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ea0vk9cmd0ix" w:id="6"/>
      <w:bookmarkEnd w:id="6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Read the question. Listen and write a name or a number. (</w:t>
      </w:r>
      <w:hyperlink r:id="rId14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4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4E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  <w:rtl w:val="0"/>
        </w:rPr>
        <w:t xml:space="preserve">Dạng bài: Embedded answer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00" w:line="360" w:lineRule="auto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1.   What’s the girl’s name?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Pat</w:t>
      </w:r>
    </w:p>
    <w:p w:rsidR="00000000" w:rsidDel="00000000" w:rsidP="00000000" w:rsidRDefault="00000000" w:rsidRPr="00000000" w14:paraId="00000050">
      <w:pPr>
        <w:spacing w:after="200" w:line="360" w:lineRule="auto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2.   How many bedrooms are in her house?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  7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seven</w:t>
      </w:r>
    </w:p>
    <w:p w:rsidR="00000000" w:rsidDel="00000000" w:rsidP="00000000" w:rsidRDefault="00000000" w:rsidRPr="00000000" w14:paraId="00000051">
      <w:pPr>
        <w:spacing w:after="200" w:line="360" w:lineRule="auto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3.   What number is on the door?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 16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sixteen</w:t>
      </w:r>
    </w:p>
    <w:p w:rsidR="00000000" w:rsidDel="00000000" w:rsidP="00000000" w:rsidRDefault="00000000" w:rsidRPr="00000000" w14:paraId="00000052">
      <w:pPr>
        <w:spacing w:after="20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4.   What is the name of her baby brother?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Kim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3">
      <w:pPr>
        <w:spacing w:after="200" w:line="360" w:lineRule="auto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5.   Which book is the girl reading?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Hello</w:t>
        <w:tab/>
      </w:r>
    </w:p>
    <w:p w:rsidR="00000000" w:rsidDel="00000000" w:rsidP="00000000" w:rsidRDefault="00000000" w:rsidRPr="00000000" w14:paraId="00000054">
      <w:pPr>
        <w:spacing w:after="20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00" w:line="360" w:lineRule="auto"/>
        <w:ind w:left="-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00" w:line="360" w:lineRule="auto"/>
        <w:rPr>
          <w:rFonts w:ascii="Barlow" w:cs="Barlow" w:eastAsia="Barlow" w:hAnsi="Barlow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h0it4p1kehx3" w:id="7"/>
      <w:bookmarkEnd w:id="7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ia3jvbk1y0ne" w:id="8"/>
      <w:bookmarkEnd w:id="8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A man and a woman are ordering dinner at a restaurant. What does each person order? Listen and check the correct answer. (</w:t>
      </w:r>
      <w:hyperlink r:id="rId15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5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):</w:t>
      </w:r>
    </w:p>
    <w:p w:rsidR="00000000" w:rsidDel="00000000" w:rsidP="00000000" w:rsidRDefault="00000000" w:rsidRPr="00000000" w14:paraId="0000005A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MCQs</w:t>
      </w:r>
      <w:r w:rsidDel="00000000" w:rsidR="00000000" w:rsidRPr="00000000">
        <w:rPr>
          <w:rtl w:val="0"/>
        </w:rPr>
      </w:r>
    </w:p>
    <w:tbl>
      <w:tblPr>
        <w:tblStyle w:val="Table2"/>
        <w:tblW w:w="8819.999999999998" w:type="dxa"/>
        <w:jc w:val="left"/>
        <w:tblBorders>
          <w:top w:color="eeeeee" w:space="0" w:sz="6" w:val="single"/>
          <w:left w:color="eeeeee" w:space="0" w:sz="6" w:val="single"/>
          <w:bottom w:color="eeeeee" w:space="0" w:sz="6" w:val="single"/>
          <w:right w:color="eeeeee" w:space="0" w:sz="6" w:val="single"/>
          <w:insideH w:color="eeeeee" w:space="0" w:sz="6" w:val="single"/>
          <w:insideV w:color="eeeeee" w:space="0" w:sz="6" w:val="single"/>
        </w:tblBorders>
        <w:tblLayout w:type="fixed"/>
        <w:tblLook w:val="0600"/>
      </w:tblPr>
      <w:tblGrid>
        <w:gridCol w:w="3087"/>
        <w:gridCol w:w="2866.5"/>
        <w:gridCol w:w="2866.5"/>
        <w:tblGridChange w:id="0">
          <w:tblGrid>
            <w:gridCol w:w="3087"/>
            <w:gridCol w:w="2866.5"/>
            <w:gridCol w:w="2866.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Woman’s order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Man’s order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Appetizers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Broccoli soup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🗹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Tomato soup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Salad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🗹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Main Dishes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Chicken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Steak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🗹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Fish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🗹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Vegetables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Peas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🗹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Spinach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Carrots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Potatoes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🗹</w:t>
            </w:r>
          </w:p>
        </w:tc>
      </w:tr>
    </w:tbl>
    <w:p w:rsidR="00000000" w:rsidDel="00000000" w:rsidP="00000000" w:rsidRDefault="00000000" w:rsidRPr="00000000" w14:paraId="00000085">
      <w:pPr>
        <w:spacing w:line="360" w:lineRule="auto"/>
        <w:ind w:right="-54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wklydlvp213u" w:id="9"/>
      <w:bookmarkEnd w:id="9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People are talking about their dinners. What did they think of the food? Listen and write the correct letter. (</w:t>
      </w:r>
      <w:hyperlink r:id="rId16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6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88">
      <w:pPr>
        <w:spacing w:after="200"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1. Lisa thought the peas were  …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….</w:t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2.   John said his steak was         …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….</w:t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3.   Carolyn said the soup was    …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….</w:t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4.   Brad said the salad was         …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….</w:t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5.   JoAnn said the cake was       …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d</w:t>
      </w: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….</w:t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a.   creamy.</w:t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b.   oily.</w:t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c.   tough.</w:t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d.   moist.</w:t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color="auto" w:space="10" w:sz="0" w:val="none"/>
          <w:right w:space="0" w:sz="0" w:val="nil"/>
        </w:pBdr>
        <w:rPr>
          <w:rFonts w:ascii="Barlow" w:cs="Barlow" w:eastAsia="Barlow" w:hAnsi="Barlow"/>
          <w:color w:val="353535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Fonts w:ascii="Barlow" w:cs="Barlow" w:eastAsia="Barlow" w:hAnsi="Barlow"/>
          <w:color w:val="353535"/>
          <w:sz w:val="24"/>
          <w:szCs w:val="24"/>
          <w:rtl w:val="0"/>
        </w:rPr>
        <w:t xml:space="preserve">e.   too soft.</w:t>
      </w:r>
    </w:p>
    <w:p w:rsidR="00000000" w:rsidDel="00000000" w:rsidP="00000000" w:rsidRDefault="00000000" w:rsidRPr="00000000" w14:paraId="0000009C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color w:val="353535"/>
          <w:sz w:val="24"/>
          <w:szCs w:val="24"/>
        </w:rPr>
        <w:sectPr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bu640fy6jk94" w:id="10"/>
      <w:bookmarkEnd w:id="1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879rlkudquup" w:id="11"/>
      <w:bookmarkEnd w:id="11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360" w:lineRule="auto"/>
        <w:ind w:left="-1440" w:right="-90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What time does each person get up and go to bed? Listen and write the times.</w:t>
      </w:r>
    </w:p>
    <w:p w:rsidR="00000000" w:rsidDel="00000000" w:rsidP="00000000" w:rsidRDefault="00000000" w:rsidRPr="00000000" w14:paraId="0000009F">
      <w:pPr>
        <w:spacing w:line="360" w:lineRule="auto"/>
        <w:ind w:left="-1440" w:right="-90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 (</w:t>
      </w:r>
      <w:hyperlink r:id="rId17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7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A0">
      <w:pPr>
        <w:spacing w:after="200"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 Embedded answer</w:t>
      </w:r>
      <w:r w:rsidDel="00000000" w:rsidR="00000000" w:rsidRPr="00000000">
        <w:rPr>
          <w:rtl w:val="0"/>
        </w:rPr>
      </w:r>
    </w:p>
    <w:tbl>
      <w:tblPr>
        <w:tblStyle w:val="Table3"/>
        <w:tblW w:w="8820.0" w:type="dxa"/>
        <w:jc w:val="left"/>
        <w:tblBorders>
          <w:top w:color="eeeeee" w:space="0" w:sz="6" w:val="single"/>
          <w:left w:color="eeeeee" w:space="0" w:sz="6" w:val="single"/>
          <w:bottom w:color="eeeeee" w:space="0" w:sz="6" w:val="single"/>
          <w:right w:color="eeeeee" w:space="0" w:sz="6" w:val="single"/>
          <w:insideH w:color="eeeeee" w:space="0" w:sz="6" w:val="single"/>
          <w:insideV w:color="eeeeee" w:space="0" w:sz="6" w:val="single"/>
        </w:tblBorders>
        <w:tblLayout w:type="fixed"/>
        <w:tblLook w:val="0600"/>
      </w:tblPr>
      <w:tblGrid>
        <w:gridCol w:w="2127.9534109816973"/>
        <w:gridCol w:w="3346.023294509151"/>
        <w:gridCol w:w="3346.023294509151"/>
        <w:tblGridChange w:id="0">
          <w:tblGrid>
            <w:gridCol w:w="2127.9534109816973"/>
            <w:gridCol w:w="3346.023294509151"/>
            <w:gridCol w:w="3346.023294509151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gets up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goes to bed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Sandra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5:00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8:30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John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6:15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12:00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3 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Sam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9:30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3:00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Grace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7:45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1:00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Mia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6:00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10:00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James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4:00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8:00</w:t>
            </w:r>
          </w:p>
        </w:tc>
      </w:tr>
    </w:tbl>
    <w:p w:rsidR="00000000" w:rsidDel="00000000" w:rsidP="00000000" w:rsidRDefault="00000000" w:rsidRPr="00000000" w14:paraId="000000B6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ci3k3l3wqq8b" w:id="12"/>
      <w:bookmarkEnd w:id="12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360" w:lineRule="auto"/>
        <w:ind w:left="-1440" w:right="-72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again. Circle the correct statement. (</w:t>
      </w:r>
      <w:hyperlink r:id="rId18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7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B8">
      <w:pPr>
        <w:spacing w:after="200"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 MCQs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0"/>
          <w:numId w:val="2"/>
        </w:numPr>
        <w:spacing w:after="200" w:line="360" w:lineRule="auto"/>
        <w:ind w:left="720" w:right="-540" w:hanging="360"/>
        <w:rPr>
          <w:rFonts w:ascii="Barlow" w:cs="Barlow" w:eastAsia="Barlow" w:hAnsi="Barlow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a   Sandra studies before school.</w:t>
      </w:r>
    </w:p>
    <w:p w:rsidR="00000000" w:rsidDel="00000000" w:rsidP="00000000" w:rsidRDefault="00000000" w:rsidRPr="00000000" w14:paraId="000000BA">
      <w:pPr>
        <w:spacing w:after="200" w:line="360" w:lineRule="auto"/>
        <w:ind w:left="72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b 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Sandra studies at night.</w:t>
      </w:r>
    </w:p>
    <w:p w:rsidR="00000000" w:rsidDel="00000000" w:rsidP="00000000" w:rsidRDefault="00000000" w:rsidRPr="00000000" w14:paraId="000000BB">
      <w:pPr>
        <w:numPr>
          <w:ilvl w:val="0"/>
          <w:numId w:val="2"/>
        </w:numPr>
        <w:spacing w:after="200"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a 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John looks happy.</w:t>
      </w:r>
    </w:p>
    <w:p w:rsidR="00000000" w:rsidDel="00000000" w:rsidP="00000000" w:rsidRDefault="00000000" w:rsidRPr="00000000" w14:paraId="000000BC">
      <w:pPr>
        <w:spacing w:after="200" w:line="360" w:lineRule="auto"/>
        <w:ind w:left="720" w:right="-54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b   John looks tired.</w:t>
      </w:r>
    </w:p>
    <w:p w:rsidR="00000000" w:rsidDel="00000000" w:rsidP="00000000" w:rsidRDefault="00000000" w:rsidRPr="00000000" w14:paraId="000000BD">
      <w:pPr>
        <w:numPr>
          <w:ilvl w:val="0"/>
          <w:numId w:val="2"/>
        </w:numPr>
        <w:spacing w:after="200"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 Sam usually goes running in the morning.</w:t>
      </w:r>
    </w:p>
    <w:p w:rsidR="00000000" w:rsidDel="00000000" w:rsidP="00000000" w:rsidRDefault="00000000" w:rsidRPr="00000000" w14:paraId="000000BE">
      <w:pPr>
        <w:spacing w:after="200" w:line="360" w:lineRule="auto"/>
        <w:ind w:left="72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b   Sam usually sleeps late in the morning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BF">
      <w:pPr>
        <w:numPr>
          <w:ilvl w:val="0"/>
          <w:numId w:val="2"/>
        </w:numPr>
        <w:spacing w:after="200" w:line="360" w:lineRule="auto"/>
        <w:ind w:left="720" w:right="-540" w:hanging="360"/>
        <w:rPr>
          <w:rFonts w:ascii="Barlow" w:cs="Barlow" w:eastAsia="Barlow" w:hAnsi="Barlow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a   Grace is a night person.</w:t>
      </w:r>
    </w:p>
    <w:p w:rsidR="00000000" w:rsidDel="00000000" w:rsidP="00000000" w:rsidRDefault="00000000" w:rsidRPr="00000000" w14:paraId="000000C0">
      <w:pPr>
        <w:spacing w:after="200" w:line="360" w:lineRule="auto"/>
        <w:ind w:left="72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 Grace is a morning person.</w:t>
      </w:r>
    </w:p>
    <w:p w:rsidR="00000000" w:rsidDel="00000000" w:rsidP="00000000" w:rsidRDefault="00000000" w:rsidRPr="00000000" w14:paraId="000000C1">
      <w:pPr>
        <w:numPr>
          <w:ilvl w:val="0"/>
          <w:numId w:val="2"/>
        </w:numPr>
        <w:spacing w:after="200"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 Mia gets up early to go to work.</w:t>
      </w:r>
    </w:p>
    <w:p w:rsidR="00000000" w:rsidDel="00000000" w:rsidP="00000000" w:rsidRDefault="00000000" w:rsidRPr="00000000" w14:paraId="000000C2">
      <w:pPr>
        <w:spacing w:after="200" w:line="360" w:lineRule="auto"/>
        <w:ind w:left="720" w:right="-54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b   Mia gets up early to take a walk.</w:t>
      </w:r>
    </w:p>
    <w:p w:rsidR="00000000" w:rsidDel="00000000" w:rsidP="00000000" w:rsidRDefault="00000000" w:rsidRPr="00000000" w14:paraId="000000C3">
      <w:pPr>
        <w:numPr>
          <w:ilvl w:val="0"/>
          <w:numId w:val="2"/>
        </w:numPr>
        <w:spacing w:after="200" w:line="360" w:lineRule="auto"/>
        <w:ind w:left="720" w:right="-540" w:hanging="360"/>
        <w:rPr>
          <w:rFonts w:ascii="Barlow" w:cs="Barlow" w:eastAsia="Barlow" w:hAnsi="Barlow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a   James likes his new job.</w:t>
      </w:r>
    </w:p>
    <w:p w:rsidR="00000000" w:rsidDel="00000000" w:rsidP="00000000" w:rsidRDefault="00000000" w:rsidRPr="00000000" w14:paraId="000000C4">
      <w:pPr>
        <w:spacing w:after="200" w:line="360" w:lineRule="auto"/>
        <w:ind w:left="720" w:right="-540" w:firstLine="0"/>
        <w:rPr>
          <w:rFonts w:ascii="Barlow" w:cs="Barlow" w:eastAsia="Barlow" w:hAnsi="Barlow"/>
          <w:sz w:val="24"/>
          <w:szCs w:val="24"/>
        </w:rPr>
        <w:sectPr>
          <w:headerReference r:id="rId19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  James likes working at night.</w:t>
      </w:r>
    </w:p>
    <w:p w:rsidR="00000000" w:rsidDel="00000000" w:rsidP="00000000" w:rsidRDefault="00000000" w:rsidRPr="00000000" w14:paraId="000000C5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headerReference r:id="rId20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ntd9it9q20h5" w:id="13"/>
      <w:bookmarkEnd w:id="13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vkp7t794fsva" w:id="14"/>
      <w:bookmarkEnd w:id="14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People are calling about show times for movies. Listen and write the time you hear. (</w:t>
      </w:r>
      <w:hyperlink r:id="rId21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8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C8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  <w:rtl w:val="0"/>
        </w:rPr>
        <w:t xml:space="preserve">Dạng bài Embedded answers</w:t>
      </w:r>
    </w:p>
    <w:p w:rsidR="00000000" w:rsidDel="00000000" w:rsidP="00000000" w:rsidRDefault="00000000" w:rsidRPr="00000000" w14:paraId="000000C9">
      <w:pPr>
        <w:spacing w:after="240" w:before="24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1.   The box office opens at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2:30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CA">
      <w:pPr>
        <w:spacing w:after="240" w:before="24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2.   The coffee bar is open from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2:30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to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10:30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CB">
      <w:pPr>
        <w:spacing w:after="240" w:before="24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3.   The sneak preview begins at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10:00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CC">
      <w:pPr>
        <w:spacing w:after="240" w:before="24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4.   The box office closes at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9:55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CD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lc2d1arhp9xe" w:id="15"/>
      <w:bookmarkEnd w:id="15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write ONE WORD or ONE NUMBER in each blank. (</w:t>
      </w:r>
      <w:hyperlink r:id="rId22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9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CF">
      <w:pPr>
        <w:spacing w:after="200"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 Embedded answers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jc w:val="center"/>
        <w:rPr>
          <w:rFonts w:ascii="Barlow" w:cs="Barlow" w:eastAsia="Barlow" w:hAnsi="Barlow"/>
          <w:b w:val="1"/>
          <w:bCs w:val="1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1e1e1e"/>
          <w:sz w:val="24"/>
          <w:szCs w:val="24"/>
          <w:rtl w:val="0"/>
        </w:rPr>
        <w:t xml:space="preserve">THE BIRTHDAY PARTY</w:t>
      </w:r>
    </w:p>
    <w:p w:rsidR="00000000" w:rsidDel="00000000" w:rsidP="00000000" w:rsidRDefault="00000000" w:rsidRPr="00000000" w14:paraId="000000D1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i w:val="1"/>
          <w:iCs w:val="1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</w:t>
        <w:tab/>
        <w:t xml:space="preserve">Day:                                       </w:t>
      </w:r>
      <w:r w:rsidDel="00000000" w:rsidR="00000000" w:rsidRPr="00000000">
        <w:rPr>
          <w:rFonts w:ascii="Barlow" w:cs="Barlow" w:eastAsia="Barlow" w:hAnsi="Barlow"/>
          <w:i w:val="1"/>
          <w:iCs w:val="1"/>
          <w:color w:val="1e1e1e"/>
          <w:sz w:val="24"/>
          <w:szCs w:val="24"/>
          <w:rtl w:val="0"/>
        </w:rPr>
        <w:t xml:space="preserve">Saturday</w:t>
      </w:r>
    </w:p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1e1e1e"/>
          <w:sz w:val="24"/>
          <w:szCs w:val="24"/>
          <w:rtl w:val="0"/>
        </w:rPr>
        <w:t xml:space="preserve">1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 Place:                                </w:t>
        <w:tab/>
        <w:t xml:space="preserve">The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Paris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Café</w:t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1e1e1e"/>
          <w:sz w:val="24"/>
          <w:szCs w:val="24"/>
          <w:rtl w:val="0"/>
        </w:rPr>
        <w:t xml:space="preserve">2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 Number of children:      </w:t>
        <w:tab/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18/eighteen</w:t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1e1e1e"/>
          <w:sz w:val="24"/>
          <w:szCs w:val="24"/>
          <w:rtl w:val="0"/>
        </w:rPr>
        <w:t xml:space="preserve">3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 Where they sat:             </w:t>
        <w:tab/>
        <w:t xml:space="preserve">table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outside</w:t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1e1e1e"/>
          <w:sz w:val="24"/>
          <w:szCs w:val="24"/>
          <w:rtl w:val="0"/>
        </w:rPr>
        <w:t xml:space="preserve">4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 Food:                                 </w:t>
        <w:tab/>
        <w:t xml:space="preserve">cake,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sandwiches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                                                </w:t>
        <w:tab/>
        <w:t xml:space="preserve">and ice cream</w:t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color="auto" w:space="11" w:sz="0" w:val="none"/>
          <w:right w:space="0" w:sz="0" w:val="nil"/>
        </w:pBdr>
        <w:shd w:fill="ffffff" w:val="clear"/>
        <w:spacing w:line="360" w:lineRule="auto"/>
        <w:rPr>
          <w:rFonts w:ascii="Barlow" w:cs="Barlow" w:eastAsia="Barlow" w:hAnsi="Barlow"/>
          <w:color w:val="1e1e1e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1e1e1e"/>
          <w:sz w:val="24"/>
          <w:szCs w:val="24"/>
          <w:rtl w:val="0"/>
        </w:rPr>
        <w:t xml:space="preserve">5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  Drinks:                               </w:t>
        <w:tab/>
        <w:t xml:space="preserve">lemonade and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lime </w:t>
      </w:r>
      <w:r w:rsidDel="00000000" w:rsidR="00000000" w:rsidRPr="00000000">
        <w:rPr>
          <w:rFonts w:ascii="Barlow" w:cs="Barlow" w:eastAsia="Barlow" w:hAnsi="Barlow"/>
          <w:color w:val="1e1e1e"/>
          <w:sz w:val="24"/>
          <w:szCs w:val="24"/>
          <w:rtl w:val="0"/>
        </w:rPr>
        <w:t xml:space="preserve">juice</w:t>
      </w:r>
    </w:p>
    <w:p w:rsidR="00000000" w:rsidDel="00000000" w:rsidP="00000000" w:rsidRDefault="00000000" w:rsidRPr="00000000" w14:paraId="000000D8">
      <w:pPr>
        <w:spacing w:after="240" w:before="240" w:line="360" w:lineRule="auto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200"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before="200" w:line="360" w:lineRule="auto"/>
        <w:ind w:left="-1440" w:firstLine="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  <w:sectPr>
          <w:headerReference r:id="rId23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  <w:sectPr>
          <w:headerReference r:id="rId24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2e0kvmku7k7f" w:id="16"/>
      <w:bookmarkEnd w:id="16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w4tqgx4x8080" w:id="17"/>
      <w:bookmarkEnd w:id="17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write ONE WORD or ONE NUMBER in each blank. (</w:t>
      </w:r>
      <w:hyperlink r:id="rId25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10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DE">
      <w:pPr>
        <w:numPr>
          <w:ilvl w:val="0"/>
          <w:numId w:val="4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Which class in Sam in?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5/five</w:t>
      </w:r>
    </w:p>
    <w:p w:rsidR="00000000" w:rsidDel="00000000" w:rsidP="00000000" w:rsidRDefault="00000000" w:rsidRPr="00000000" w14:paraId="000000DF">
      <w:pPr>
        <w:numPr>
          <w:ilvl w:val="0"/>
          <w:numId w:val="4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What’s the name of Sam’s teacher?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Mr Brown  </w:t>
      </w:r>
    </w:p>
    <w:p w:rsidR="00000000" w:rsidDel="00000000" w:rsidP="00000000" w:rsidRDefault="00000000" w:rsidRPr="00000000" w14:paraId="000000E0">
      <w:pPr>
        <w:numPr>
          <w:ilvl w:val="0"/>
          <w:numId w:val="4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Who sits next to Sam in class?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Lucy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1">
      <w:pPr>
        <w:numPr>
          <w:ilvl w:val="0"/>
          <w:numId w:val="4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How many books are in Sam’s bag?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 4/four</w:t>
      </w:r>
    </w:p>
    <w:p w:rsidR="00000000" w:rsidDel="00000000" w:rsidP="00000000" w:rsidRDefault="00000000" w:rsidRPr="00000000" w14:paraId="000000E2">
      <w:pPr>
        <w:numPr>
          <w:ilvl w:val="0"/>
          <w:numId w:val="4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How old is Sam’s sister?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 16/sixteen</w:t>
      </w:r>
    </w:p>
    <w:p w:rsidR="00000000" w:rsidDel="00000000" w:rsidP="00000000" w:rsidRDefault="00000000" w:rsidRPr="00000000" w14:paraId="000000E3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wlb12w2ra2gg" w:id="18"/>
      <w:bookmarkEnd w:id="18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write ONE WORD or ONE NUMBER in each blank. (</w:t>
      </w:r>
      <w:hyperlink r:id="rId26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11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E5">
      <w:pPr>
        <w:numPr>
          <w:ilvl w:val="0"/>
          <w:numId w:val="6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What’s the name of Anna’s school?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Pear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Tree School</w:t>
      </w:r>
    </w:p>
    <w:p w:rsidR="00000000" w:rsidDel="00000000" w:rsidP="00000000" w:rsidRDefault="00000000" w:rsidRPr="00000000" w14:paraId="000000E6">
      <w:pPr>
        <w:numPr>
          <w:ilvl w:val="0"/>
          <w:numId w:val="6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How many children are in Anna’s class?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13/thirteen</w:t>
      </w:r>
    </w:p>
    <w:p w:rsidR="00000000" w:rsidDel="00000000" w:rsidP="00000000" w:rsidRDefault="00000000" w:rsidRPr="00000000" w14:paraId="000000E7">
      <w:pPr>
        <w:numPr>
          <w:ilvl w:val="0"/>
          <w:numId w:val="6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Who sits next to Anna at school?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Sam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8">
      <w:pPr>
        <w:numPr>
          <w:ilvl w:val="0"/>
          <w:numId w:val="6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What’s the name of Anna’s English teacher?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Tony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9">
      <w:pPr>
        <w:numPr>
          <w:ilvl w:val="0"/>
          <w:numId w:val="6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How many monsters are in the story?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5/five</w:t>
      </w:r>
    </w:p>
    <w:p w:rsidR="00000000" w:rsidDel="00000000" w:rsidP="00000000" w:rsidRDefault="00000000" w:rsidRPr="00000000" w14:paraId="000000EA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  <w:b w:val="1"/>
          <w:bCs w:val="1"/>
          <w:color w:val="030202"/>
        </w:rPr>
      </w:pPr>
      <w:bookmarkStart w:colFirst="0" w:colLast="0" w:name="_hhx5lrsmsad1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line="360" w:lineRule="auto"/>
        <w:ind w:right="-540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  <w:sectPr>
          <w:headerReference r:id="rId27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b w:val="1"/>
          <w:bCs w:val="1"/>
          <w:color w:val="ff0000"/>
          <w:sz w:val="24"/>
          <w:szCs w:val="24"/>
        </w:rPr>
        <w:sectPr>
          <w:headerReference r:id="rId28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5ygycy9qtpee" w:id="20"/>
      <w:bookmarkEnd w:id="2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ynd3xlqpkdjm" w:id="21"/>
      <w:bookmarkEnd w:id="21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People are talking about sports. Listen and mark T (true) if the statement is correct and F (false) if the statement is incorrect. (</w:t>
      </w:r>
      <w:hyperlink r:id="rId29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12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EF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  <w:rtl w:val="0"/>
        </w:rPr>
        <w:t xml:space="preserve">Dạng bài  Embedded answers</w:t>
      </w:r>
    </w:p>
    <w:p w:rsidR="00000000" w:rsidDel="00000000" w:rsidP="00000000" w:rsidRDefault="00000000" w:rsidRPr="00000000" w14:paraId="000000F0">
      <w:pPr>
        <w:numPr>
          <w:ilvl w:val="0"/>
          <w:numId w:val="3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 George’s favorite sport is swimming.</w:t>
      </w:r>
    </w:p>
    <w:p w:rsidR="00000000" w:rsidDel="00000000" w:rsidP="00000000" w:rsidRDefault="00000000" w:rsidRPr="00000000" w14:paraId="000000F1">
      <w:pPr>
        <w:numPr>
          <w:ilvl w:val="0"/>
          <w:numId w:val="3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 Mari loves windsurfing and water-skiing.</w:t>
      </w:r>
    </w:p>
    <w:p w:rsidR="00000000" w:rsidDel="00000000" w:rsidP="00000000" w:rsidRDefault="00000000" w:rsidRPr="00000000" w14:paraId="000000F2">
      <w:pPr>
        <w:numPr>
          <w:ilvl w:val="0"/>
          <w:numId w:val="3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 Bill loves to play soccer these days.</w:t>
      </w:r>
    </w:p>
    <w:p w:rsidR="00000000" w:rsidDel="00000000" w:rsidP="00000000" w:rsidRDefault="00000000" w:rsidRPr="00000000" w14:paraId="000000F3">
      <w:pPr>
        <w:numPr>
          <w:ilvl w:val="0"/>
          <w:numId w:val="3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 Jody likes jogging, but she can’t jog now.</w:t>
      </w:r>
    </w:p>
    <w:p w:rsidR="00000000" w:rsidDel="00000000" w:rsidP="00000000" w:rsidRDefault="00000000" w:rsidRPr="00000000" w14:paraId="000000F4">
      <w:pPr>
        <w:numPr>
          <w:ilvl w:val="0"/>
          <w:numId w:val="3"/>
        </w:numPr>
        <w:spacing w:line="360" w:lineRule="auto"/>
        <w:ind w:left="720" w:right="-54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__ Joe loves watching baseball.</w:t>
      </w:r>
    </w:p>
    <w:p w:rsidR="00000000" w:rsidDel="00000000" w:rsidP="00000000" w:rsidRDefault="00000000" w:rsidRPr="00000000" w14:paraId="000000F5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jfejiwjqwwjb" w:id="22"/>
      <w:bookmarkEnd w:id="22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to a student’s report about how young people spend their free time. Check how often people do these activities. (</w:t>
      </w:r>
      <w:hyperlink r:id="rId30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13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F7">
      <w:pPr>
        <w:spacing w:after="200"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 MCQs</w:t>
      </w:r>
      <w:r w:rsidDel="00000000" w:rsidR="00000000" w:rsidRPr="00000000">
        <w:rPr>
          <w:rtl w:val="0"/>
        </w:rPr>
      </w:r>
    </w:p>
    <w:tbl>
      <w:tblPr>
        <w:tblStyle w:val="Table4"/>
        <w:tblW w:w="8835.0" w:type="dxa"/>
        <w:jc w:val="left"/>
        <w:tblBorders>
          <w:top w:color="eeeeee" w:space="0" w:sz="6" w:val="single"/>
          <w:left w:color="eeeeee" w:space="0" w:sz="6" w:val="single"/>
          <w:bottom w:color="eeeeee" w:space="0" w:sz="6" w:val="single"/>
          <w:right w:color="eeeeee" w:space="0" w:sz="6" w:val="single"/>
          <w:insideH w:color="eeeeee" w:space="0" w:sz="6" w:val="single"/>
          <w:insideV w:color="eeeeee" w:space="0" w:sz="6" w:val="single"/>
        </w:tblBorders>
        <w:tblLayout w:type="fixed"/>
        <w:tblLook w:val="0600"/>
      </w:tblPr>
      <w:tblGrid>
        <w:gridCol w:w="2805"/>
        <w:gridCol w:w="2010"/>
        <w:gridCol w:w="2010"/>
        <w:gridCol w:w="2010"/>
        <w:tblGridChange w:id="0">
          <w:tblGrid>
            <w:gridCol w:w="2805"/>
            <w:gridCol w:w="2010"/>
            <w:gridCol w:w="2010"/>
            <w:gridCol w:w="2010"/>
          </w:tblGrid>
        </w:tblGridChange>
      </w:tblGrid>
      <w:tr>
        <w:trPr>
          <w:cantSplit w:val="0"/>
          <w:trHeight w:val="115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Every day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Once or twice a week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Once a month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taking walks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🗹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playing soccer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🗹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bicycling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🗹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playing video games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🗹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   watching sports on television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🗹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360.0" w:type="dxa"/>
              <w:right w:w="360.0" w:type="dxa"/>
            </w:tcMar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◻</w:t>
            </w:r>
          </w:p>
        </w:tc>
      </w:tr>
    </w:tbl>
    <w:p w:rsidR="00000000" w:rsidDel="00000000" w:rsidP="00000000" w:rsidRDefault="00000000" w:rsidRPr="00000000" w14:paraId="00000110">
      <w:pPr>
        <w:spacing w:after="200" w:line="360" w:lineRule="auto"/>
        <w:ind w:left="-1440" w:right="-540" w:firstLine="0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  <w:sectPr>
          <w:headerReference r:id="rId31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  <w:sectPr>
          <w:headerReference r:id="rId32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bookmarkStart w:colFirst="0" w:colLast="0" w:name="_gloq86t12t7j" w:id="23"/>
      <w:bookmarkEnd w:id="23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ehvytmvjhckz" w:id="24"/>
      <w:bookmarkEnd w:id="24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match the people (1-8) to the pictures (a-h).  (</w:t>
      </w:r>
      <w:hyperlink r:id="rId33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14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114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  <w:rtl w:val="0"/>
        </w:rPr>
        <w:t xml:space="preserve">Dạng bài  Embedded answers</w:t>
      </w:r>
    </w:p>
    <w:p w:rsidR="00000000" w:rsidDel="00000000" w:rsidP="00000000" w:rsidRDefault="00000000" w:rsidRPr="00000000" w14:paraId="00000115">
      <w:pPr>
        <w:spacing w:line="360" w:lineRule="auto"/>
        <w:ind w:right="-54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8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3300"/>
        <w:gridCol w:w="2205"/>
        <w:gridCol w:w="2205"/>
        <w:tblGridChange w:id="0">
          <w:tblGrid>
            <w:gridCol w:w="1110"/>
            <w:gridCol w:w="3300"/>
            <w:gridCol w:w="2205"/>
            <w:gridCol w:w="2205"/>
          </w:tblGrid>
        </w:tblGridChange>
      </w:tblGrid>
      <w:tr>
        <w:trPr>
          <w:cantSplit w:val="0"/>
          <w:trHeight w:val="1447.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6">
            <w:pPr>
              <w:widowControl w:val="0"/>
              <w:spacing w:before="200" w:line="240" w:lineRule="auto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a.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gridSpan w:val="2"/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</w:rPr>
              <w:drawing>
                <wp:inline distB="114300" distT="114300" distL="114300" distR="114300">
                  <wp:extent cx="3249626" cy="3310940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9626" cy="33109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9">
            <w:pPr>
              <w:widowControl w:val="0"/>
              <w:spacing w:before="200" w:line="240" w:lineRule="auto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b.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1447.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A">
            <w:pPr>
              <w:widowControl w:val="0"/>
              <w:spacing w:before="200" w:line="240" w:lineRule="auto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c.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D">
            <w:pPr>
              <w:widowControl w:val="0"/>
              <w:spacing w:before="200" w:line="240" w:lineRule="auto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d.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rHeight w:val="1447.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E">
            <w:pPr>
              <w:widowControl w:val="0"/>
              <w:spacing w:before="200" w:line="240" w:lineRule="auto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e.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1">
            <w:pPr>
              <w:widowControl w:val="0"/>
              <w:spacing w:before="200" w:line="240" w:lineRule="auto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f.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1447.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2">
            <w:pPr>
              <w:widowControl w:val="0"/>
              <w:spacing w:before="200" w:line="240" w:lineRule="auto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g.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5">
            <w:pPr>
              <w:widowControl w:val="0"/>
              <w:spacing w:before="200" w:line="240" w:lineRule="auto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h. </w:t>
            </w: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6</w:t>
            </w:r>
          </w:p>
        </w:tc>
      </w:tr>
    </w:tbl>
    <w:p w:rsidR="00000000" w:rsidDel="00000000" w:rsidP="00000000" w:rsidRDefault="00000000" w:rsidRPr="00000000" w14:paraId="00000126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41x3zphgrjt" w:id="25"/>
      <w:bookmarkEnd w:id="25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 Listen and choose the correct answer (A, B or C) (</w:t>
      </w:r>
      <w:hyperlink r:id="rId35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15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128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  <w:rtl w:val="0"/>
        </w:rPr>
        <w:t xml:space="preserve">Dạng bài  MCQs</w:t>
      </w:r>
      <w:r w:rsidDel="00000000" w:rsidR="00000000" w:rsidRPr="00000000">
        <w:rPr>
          <w:rtl w:val="0"/>
        </w:rPr>
      </w:r>
    </w:p>
    <w:tbl>
      <w:tblPr>
        <w:tblStyle w:val="Table6"/>
        <w:tblW w:w="10260.0" w:type="dxa"/>
        <w:jc w:val="left"/>
        <w:tblInd w:w="-14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3420"/>
        <w:gridCol w:w="3420"/>
        <w:tblGridChange w:id="0">
          <w:tblGrid>
            <w:gridCol w:w="3420"/>
            <w:gridCol w:w="3420"/>
            <w:gridCol w:w="3420"/>
          </w:tblGrid>
        </w:tblGridChange>
      </w:tblGrid>
      <w:tr>
        <w:trPr>
          <w:cantSplit w:val="0"/>
          <w:trHeight w:val="200.57812500000026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What’s the baby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381750" cy="2038350"/>
                  <wp:effectExtent b="0" l="0" r="0" t="0"/>
                  <wp:docPr id="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36"/>
                          <a:srcRect b="1985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0" cy="2038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What’s Nick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381750" cy="2061210"/>
                  <wp:effectExtent b="0" l="0" r="0" t="0"/>
                  <wp:docPr id="14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37"/>
                          <a:srcRect b="19554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0" cy="20612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What’s Mum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381750" cy="2105025"/>
                  <wp:effectExtent b="0" l="0" r="0" t="0"/>
                  <wp:docPr id="10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38"/>
                          <a:srcRect b="19343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0" cy="2105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What’s Tom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381750" cy="2101215"/>
                  <wp:effectExtent b="0" l="0" r="0" t="0"/>
                  <wp:docPr id="7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39"/>
                          <a:srcRect b="17378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0" cy="21012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Who’s playing the piano?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381750" cy="2066925"/>
                  <wp:effectExtent b="0" l="0" r="0" t="0"/>
                  <wp:docPr id="9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40"/>
                          <a:srcRect b="19331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0" cy="2066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353535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</w:t>
            </w:r>
          </w:p>
        </w:tc>
      </w:tr>
    </w:tbl>
    <w:p w:rsidR="00000000" w:rsidDel="00000000" w:rsidP="00000000" w:rsidRDefault="00000000" w:rsidRPr="00000000" w14:paraId="00000156">
      <w:pPr>
        <w:pStyle w:val="Heading1"/>
        <w:widowControl w:val="0"/>
        <w:spacing w:line="360" w:lineRule="auto"/>
        <w:ind w:left="-1440" w:right="-540" w:firstLine="0"/>
        <w:jc w:val="both"/>
        <w:rPr>
          <w:rFonts w:ascii="Barlow" w:cs="Barlow" w:eastAsia="Barlow" w:hAnsi="Barlow"/>
          <w:b w:val="1"/>
          <w:bCs w:val="1"/>
          <w:sz w:val="24"/>
          <w:szCs w:val="24"/>
        </w:rPr>
      </w:pPr>
      <w:bookmarkStart w:colFirst="0" w:colLast="0" w:name="_r4s2oo3qiedy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  <w:sectPr>
          <w:headerReference r:id="rId41" w:type="default"/>
          <w:type w:val="nextPage"/>
          <w:pgSz w:h="15840" w:w="12240" w:orient="portrait"/>
          <w:pgMar w:bottom="1440" w:top="1440" w:left="198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" w:cs="Barlow" w:eastAsia="Barlow" w:hAnsi="Barlow"/>
          <w:sz w:val="24"/>
          <w:szCs w:val="24"/>
        </w:rPr>
        <w:sectPr>
          <w:headerReference r:id="rId42" w:type="default"/>
          <w:type w:val="nextPage"/>
          <w:pgSz w:h="15840" w:w="12240" w:orient="portrait"/>
          <w:pgMar w:bottom="1440" w:top="900" w:left="1980" w:right="1440" w:header="720" w:footer="720"/>
          <w:pgNumType w:start="1"/>
        </w:sectPr>
      </w:pPr>
      <w:bookmarkStart w:colFirst="0" w:colLast="0" w:name="_kw0z025x7e2f" w:id="27"/>
      <w:bookmarkEnd w:id="27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Lesson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76wukyrafmxy" w:id="28"/>
      <w:bookmarkEnd w:id="28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1: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line="360" w:lineRule="auto"/>
        <w:ind w:left="-1440" w:right="-117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choose the correct answer (A, B or C) (</w:t>
      </w:r>
      <w:hyperlink r:id="rId43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16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15B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i w:val="1"/>
          <w:iCs w:val="1"/>
          <w:color w:val="0000ff"/>
          <w:sz w:val="24"/>
          <w:szCs w:val="24"/>
          <w:rtl w:val="0"/>
        </w:rPr>
        <w:t xml:space="preserve">Dạng bài  MCQs</w:t>
      </w:r>
      <w:r w:rsidDel="00000000" w:rsidR="00000000" w:rsidRPr="00000000">
        <w:rPr>
          <w:rtl w:val="0"/>
        </w:rPr>
      </w:r>
    </w:p>
    <w:tbl>
      <w:tblPr>
        <w:tblStyle w:val="Table7"/>
        <w:tblW w:w="10260.0" w:type="dxa"/>
        <w:jc w:val="left"/>
        <w:tblInd w:w="-14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3420"/>
        <w:gridCol w:w="3420"/>
        <w:tblGridChange w:id="0">
          <w:tblGrid>
            <w:gridCol w:w="3420"/>
            <w:gridCol w:w="3420"/>
            <w:gridCol w:w="3420"/>
          </w:tblGrid>
        </w:tblGridChange>
      </w:tblGrid>
      <w:tr>
        <w:trPr>
          <w:cantSplit w:val="0"/>
          <w:trHeight w:val="200.57812500000026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C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  <w:rtl w:val="0"/>
              </w:rPr>
              <w:t xml:space="preserve">What’s Ann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>
                <w:rFonts w:ascii="Barlow" w:cs="Barlow" w:eastAsia="Barlow" w:hAnsi="Barlow"/>
                <w:color w:val="353535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color w:val="353535"/>
                <w:sz w:val="24"/>
                <w:szCs w:val="24"/>
              </w:rPr>
              <w:drawing>
                <wp:inline distB="114300" distT="114300" distL="114300" distR="114300">
                  <wp:extent cx="6381750" cy="2054592"/>
                  <wp:effectExtent b="0" l="0" r="0" t="0"/>
                  <wp:docPr id="15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44"/>
                          <a:srcRect b="19812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0" cy="205459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5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Which girl is Sue?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6381750" cy="2039352"/>
                  <wp:effectExtent b="0" l="0" r="0" t="0"/>
                  <wp:docPr id="11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45"/>
                          <a:srcRect b="19811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0" cy="20393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E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What’s Nick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6381750" cy="2105025"/>
                  <wp:effectExtent b="0" l="0" r="0" t="0"/>
                  <wp:docPr id="16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46"/>
                          <a:srcRect b="19928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0" cy="2105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7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What’s the cat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6381750" cy="2085975"/>
                  <wp:effectExtent b="0" l="0" r="0" t="0"/>
                  <wp:docPr id="12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47"/>
                          <a:srcRect b="20364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0" cy="2085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0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Barlow" w:cs="Barlow" w:eastAsia="Barlow" w:hAnsi="Barlow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sz w:val="24"/>
                <w:szCs w:val="24"/>
                <w:rtl w:val="0"/>
              </w:rPr>
              <w:t xml:space="preserve">What’s Mum doing?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6381750" cy="2084070"/>
                  <wp:effectExtent b="0" l="0" r="0" t="0"/>
                  <wp:docPr id="13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48"/>
                          <a:srcRect b="20725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0" cy="20840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jc w:val="center"/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Barlow" w:cs="Barlow" w:eastAsia="Barlow" w:hAnsi="Barlow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C</w:t>
            </w:r>
          </w:p>
        </w:tc>
      </w:tr>
    </w:tbl>
    <w:p w:rsidR="00000000" w:rsidDel="00000000" w:rsidP="00000000" w:rsidRDefault="00000000" w:rsidRPr="00000000" w14:paraId="00000189">
      <w:pPr>
        <w:spacing w:line="360" w:lineRule="auto"/>
        <w:ind w:left="-1440" w:right="-1170" w:firstLine="0"/>
        <w:rPr>
          <w:rFonts w:ascii="Barlow" w:cs="Barlow" w:eastAsia="Barlow" w:hAnsi="Barlow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pStyle w:val="Heading1"/>
        <w:widowControl w:val="0"/>
        <w:spacing w:line="360" w:lineRule="auto"/>
        <w:ind w:left="-1440" w:right="-540" w:firstLine="0"/>
        <w:jc w:val="both"/>
        <w:rPr>
          <w:rFonts w:ascii="Calibri" w:cs="Calibri" w:eastAsia="Calibri" w:hAnsi="Calibri"/>
        </w:rPr>
      </w:pPr>
      <w:bookmarkStart w:colFirst="0" w:colLast="0" w:name="_vtxbjhoqt2xj" w:id="29"/>
      <w:bookmarkEnd w:id="29"/>
      <w:r w:rsidDel="00000000" w:rsidR="00000000" w:rsidRPr="00000000">
        <w:rPr>
          <w:rFonts w:ascii="Calibri" w:cs="Calibri" w:eastAsia="Calibri" w:hAnsi="Calibri"/>
          <w:b w:val="1"/>
          <w:bCs w:val="1"/>
          <w:color w:val="030202"/>
          <w:rtl w:val="0"/>
        </w:rPr>
        <w:t xml:space="preserve">Exercise 2:</w:t>
      </w:r>
      <w:r w:rsidDel="00000000" w:rsidR="00000000" w:rsidRPr="00000000">
        <w:rPr>
          <w:rFonts w:ascii="Calibri" w:cs="Calibri" w:eastAsia="Calibri" w:hAnsi="Calibri"/>
          <w:color w:val="03020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360" w:lineRule="auto"/>
        <w:ind w:left="-1440" w:right="-540" w:firstLine="0"/>
        <w:rPr>
          <w:rFonts w:ascii="Barlow" w:cs="Barlow" w:eastAsia="Barlow" w:hAnsi="Barlow"/>
          <w:b w:val="1"/>
          <w:bCs w:val="1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Đề bài: Listen and write ONE WORD or ONE NUMBER in each blank. (</w:t>
      </w:r>
      <w:hyperlink r:id="rId49">
        <w:r w:rsidDel="00000000" w:rsidR="00000000" w:rsidRPr="00000000">
          <w:rPr>
            <w:rFonts w:ascii="Barlow" w:cs="Barlow" w:eastAsia="Barlow" w:hAnsi="Barlow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Audio 17</w:t>
        </w:r>
      </w:hyperlink>
      <w:r w:rsidDel="00000000" w:rsidR="00000000" w:rsidRPr="00000000">
        <w:rPr>
          <w:rFonts w:ascii="Barlow" w:cs="Barlow" w:eastAsia="Barlow" w:hAnsi="Barlow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18C">
      <w:pPr>
        <w:spacing w:line="360" w:lineRule="auto"/>
        <w:ind w:left="-1440" w:right="-540" w:firstLine="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b w:val="1"/>
          <w:bCs w:val="1"/>
          <w:color w:val="0000ff"/>
          <w:sz w:val="24"/>
          <w:szCs w:val="24"/>
          <w:rtl w:val="0"/>
        </w:rPr>
        <w:t xml:space="preserve">Dạng bài: Embedded answers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numPr>
          <w:ilvl w:val="0"/>
          <w:numId w:val="8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What’s the name of Nick’s dog?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Pat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8E">
      <w:pPr>
        <w:numPr>
          <w:ilvl w:val="0"/>
          <w:numId w:val="8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How old is the dog?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  3/three</w:t>
      </w:r>
    </w:p>
    <w:p w:rsidR="00000000" w:rsidDel="00000000" w:rsidP="00000000" w:rsidRDefault="00000000" w:rsidRPr="00000000" w14:paraId="0000018F">
      <w:pPr>
        <w:numPr>
          <w:ilvl w:val="0"/>
          <w:numId w:val="8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Where is Nick’s flat?   in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Old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Street</w:t>
      </w:r>
    </w:p>
    <w:p w:rsidR="00000000" w:rsidDel="00000000" w:rsidP="00000000" w:rsidRDefault="00000000" w:rsidRPr="00000000" w14:paraId="00000190">
      <w:pPr>
        <w:numPr>
          <w:ilvl w:val="0"/>
          <w:numId w:val="8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Where is Nick going now?   to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Green </w:t>
      </w: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Park</w:t>
      </w:r>
    </w:p>
    <w:p w:rsidR="00000000" w:rsidDel="00000000" w:rsidP="00000000" w:rsidRDefault="00000000" w:rsidRPr="00000000" w14:paraId="00000191">
      <w:pPr>
        <w:numPr>
          <w:ilvl w:val="0"/>
          <w:numId w:val="8"/>
        </w:numPr>
        <w:spacing w:line="360" w:lineRule="auto"/>
        <w:ind w:left="720" w:hanging="360"/>
        <w:rPr>
          <w:rFonts w:ascii="Barlow" w:cs="Barlow" w:eastAsia="Barlow" w:hAnsi="Barlow"/>
          <w:sz w:val="24"/>
          <w:szCs w:val="24"/>
        </w:rPr>
      </w:pPr>
      <w:r w:rsidDel="00000000" w:rsidR="00000000" w:rsidRPr="00000000">
        <w:rPr>
          <w:rFonts w:ascii="Barlow" w:cs="Barlow" w:eastAsia="Barlow" w:hAnsi="Barlow"/>
          <w:sz w:val="24"/>
          <w:szCs w:val="24"/>
          <w:rtl w:val="0"/>
        </w:rPr>
        <w:t xml:space="preserve">What number is Nick’s bus?   </w:t>
      </w:r>
      <w:r w:rsidDel="00000000" w:rsidR="00000000" w:rsidRPr="00000000">
        <w:rPr>
          <w:rFonts w:ascii="Barlow" w:cs="Barlow" w:eastAsia="Barlow" w:hAnsi="Barlow"/>
          <w:b w:val="1"/>
          <w:bCs w:val="1"/>
          <w:color w:val="ff0000"/>
          <w:sz w:val="24"/>
          <w:szCs w:val="24"/>
          <w:rtl w:val="0"/>
        </w:rPr>
        <w:t xml:space="preserve">12/twelve</w:t>
      </w:r>
    </w:p>
    <w:sectPr>
      <w:headerReference r:id="rId50" w:type="default"/>
      <w:type w:val="nextPage"/>
      <w:pgSz w:h="15840" w:w="12240" w:orient="portrait"/>
      <w:pgMar w:bottom="1440" w:top="900" w:left="198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Barl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2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8.png"/><Relationship Id="rId42" Type="http://schemas.openxmlformats.org/officeDocument/2006/relationships/header" Target="header10.xml"/><Relationship Id="rId41" Type="http://schemas.openxmlformats.org/officeDocument/2006/relationships/header" Target="header9.xml"/><Relationship Id="rId44" Type="http://schemas.openxmlformats.org/officeDocument/2006/relationships/image" Target="media/image11.png"/><Relationship Id="rId43" Type="http://schemas.openxmlformats.org/officeDocument/2006/relationships/hyperlink" Target="https://drive.google.com/file/d/1bjf1LKlKNSZf2FlxLtLLdgQjH_tHBeLz/view?usp=drive_link" TargetMode="External"/><Relationship Id="rId46" Type="http://schemas.openxmlformats.org/officeDocument/2006/relationships/image" Target="media/image16.png"/><Relationship Id="rId45" Type="http://schemas.openxmlformats.org/officeDocument/2006/relationships/image" Target="media/image1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48" Type="http://schemas.openxmlformats.org/officeDocument/2006/relationships/image" Target="media/image15.png"/><Relationship Id="rId47" Type="http://schemas.openxmlformats.org/officeDocument/2006/relationships/image" Target="media/image6.png"/><Relationship Id="rId49" Type="http://schemas.openxmlformats.org/officeDocument/2006/relationships/hyperlink" Target="https://drive.google.com/file/d/1m8dObzrfe_DSDtgEDtkJoaiJDiLdsBNY/view?usp=drive_link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coZEmQsup-t1I3b_vQcQ8PuXG0VYCMjI/view?usp=drive_link" TargetMode="External"/><Relationship Id="rId7" Type="http://schemas.openxmlformats.org/officeDocument/2006/relationships/hyperlink" Target="https://drive.google.com/file/d/1vvDSySjVlMt00m8OBXFtvxe4zE7wU_Bd/view?usp=drive_link" TargetMode="External"/><Relationship Id="rId8" Type="http://schemas.openxmlformats.org/officeDocument/2006/relationships/hyperlink" Target="https://drive.google.com/file/d/1ZRG7P7k0Lcyy0WqQS2HR42Mrwa3XG74o/view?usp=drive_link" TargetMode="External"/><Relationship Id="rId31" Type="http://schemas.openxmlformats.org/officeDocument/2006/relationships/header" Target="header7.xml"/><Relationship Id="rId30" Type="http://schemas.openxmlformats.org/officeDocument/2006/relationships/hyperlink" Target="https://drive.google.com/file/d/1hlmhLf28iBiFMZYBM9FyWrbxH6l3SRRW/view?usp=drive_link" TargetMode="External"/><Relationship Id="rId33" Type="http://schemas.openxmlformats.org/officeDocument/2006/relationships/hyperlink" Target="https://drive.google.com/file/d/1m-jG9kKGalFRCS3WuOF9_PMhATy1r_v3/view?usp=drive_link" TargetMode="External"/><Relationship Id="rId32" Type="http://schemas.openxmlformats.org/officeDocument/2006/relationships/header" Target="header8.xml"/><Relationship Id="rId35" Type="http://schemas.openxmlformats.org/officeDocument/2006/relationships/hyperlink" Target="https://drive.google.com/file/d/1aS1p_dwG0PWMsV6onqus_zuZla1jeYZm/view?usp=drive_link" TargetMode="External"/><Relationship Id="rId34" Type="http://schemas.openxmlformats.org/officeDocument/2006/relationships/image" Target="media/image2.png"/><Relationship Id="rId37" Type="http://schemas.openxmlformats.org/officeDocument/2006/relationships/image" Target="media/image14.png"/><Relationship Id="rId36" Type="http://schemas.openxmlformats.org/officeDocument/2006/relationships/image" Target="media/image3.png"/><Relationship Id="rId39" Type="http://schemas.openxmlformats.org/officeDocument/2006/relationships/image" Target="media/image10.png"/><Relationship Id="rId38" Type="http://schemas.openxmlformats.org/officeDocument/2006/relationships/image" Target="media/image12.png"/><Relationship Id="rId20" Type="http://schemas.openxmlformats.org/officeDocument/2006/relationships/header" Target="header2.xml"/><Relationship Id="rId22" Type="http://schemas.openxmlformats.org/officeDocument/2006/relationships/hyperlink" Target="https://drive.google.com/file/d/1qJWgzB__2sq_tRJpJcvkQ5IOk5z29x6u/view?usp=drive_link" TargetMode="External"/><Relationship Id="rId21" Type="http://schemas.openxmlformats.org/officeDocument/2006/relationships/hyperlink" Target="https://drive.google.com/file/d/19eUTNAsVGok0_ed3wsEF6RWu3h5AOK8F/view?usp=drive_link" TargetMode="External"/><Relationship Id="rId24" Type="http://schemas.openxmlformats.org/officeDocument/2006/relationships/header" Target="header4.xml"/><Relationship Id="rId23" Type="http://schemas.openxmlformats.org/officeDocument/2006/relationships/header" Target="header3.xml"/><Relationship Id="rId26" Type="http://schemas.openxmlformats.org/officeDocument/2006/relationships/hyperlink" Target="https://drive.google.com/file/d/1FDgAFcC0oRL4CaGsGMQZ6lNAFpxqUWKd/view?usp=drive_link" TargetMode="External"/><Relationship Id="rId25" Type="http://schemas.openxmlformats.org/officeDocument/2006/relationships/hyperlink" Target="https://drive.google.com/file/d/1plLqLmBhsZ9sFoBW3lT5tOIxOUKx7OxJ/view?usp=drive_link" TargetMode="External"/><Relationship Id="rId28" Type="http://schemas.openxmlformats.org/officeDocument/2006/relationships/header" Target="header6.xml"/><Relationship Id="rId27" Type="http://schemas.openxmlformats.org/officeDocument/2006/relationships/header" Target="header5.xml"/><Relationship Id="rId29" Type="http://schemas.openxmlformats.org/officeDocument/2006/relationships/hyperlink" Target="https://drive.google.com/file/d/1mQyCBe-Cn2g0B5AvVHFrfNnjnAJyf-RH/view?usp=drive_link" TargetMode="External"/><Relationship Id="rId50" Type="http://schemas.openxmlformats.org/officeDocument/2006/relationships/header" Target="header11.xml"/><Relationship Id="rId11" Type="http://schemas.openxmlformats.org/officeDocument/2006/relationships/image" Target="media/image4.png"/><Relationship Id="rId10" Type="http://schemas.openxmlformats.org/officeDocument/2006/relationships/image" Target="media/image5.png"/><Relationship Id="rId13" Type="http://schemas.openxmlformats.org/officeDocument/2006/relationships/image" Target="media/image7.png"/><Relationship Id="rId12" Type="http://schemas.openxmlformats.org/officeDocument/2006/relationships/image" Target="media/image9.png"/><Relationship Id="rId15" Type="http://schemas.openxmlformats.org/officeDocument/2006/relationships/hyperlink" Target="https://drive.google.com/file/d/16tVJf_9k8_2Vym2o8-ux-4BTNi_isjBJ/view?usp=drive_link" TargetMode="External"/><Relationship Id="rId14" Type="http://schemas.openxmlformats.org/officeDocument/2006/relationships/hyperlink" Target="https://drive.google.com/file/d/1oZ1x3pcmhTFuZwBtsdDIyWLwmaiD9b3z/view?usp=drive_link" TargetMode="External"/><Relationship Id="rId17" Type="http://schemas.openxmlformats.org/officeDocument/2006/relationships/hyperlink" Target="https://drive.google.com/file/d/1DFFGT2yOEMuvZQj7TksnokrqU53NQMiO/view?usp=drive_link" TargetMode="External"/><Relationship Id="rId16" Type="http://schemas.openxmlformats.org/officeDocument/2006/relationships/hyperlink" Target="https://drive.google.com/file/d/1tLJ89ahOFRSdGcirkqMUsKd9EYG6mkRW/view?usp=drive_link" TargetMode="External"/><Relationship Id="rId19" Type="http://schemas.openxmlformats.org/officeDocument/2006/relationships/header" Target="header1.xml"/><Relationship Id="rId18" Type="http://schemas.openxmlformats.org/officeDocument/2006/relationships/hyperlink" Target="https://drive.google.com/file/d/1DFFGT2yOEMuvZQj7TksnokrqU53NQMiO/view?usp=drive_li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-regular.ttf"/><Relationship Id="rId2" Type="http://schemas.openxmlformats.org/officeDocument/2006/relationships/font" Target="fonts/Barlow-bold.ttf"/><Relationship Id="rId3" Type="http://schemas.openxmlformats.org/officeDocument/2006/relationships/font" Target="fonts/Barlow-italic.ttf"/><Relationship Id="rId4" Type="http://schemas.openxmlformats.org/officeDocument/2006/relationships/font" Target="fonts/Barl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